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Auto Detailer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Exterior wash &amp; interior detail — full detail package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Add-on: ceramic coating (5-year product)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Add-on: engine bay steam clean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Add-on: headlight restoration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Monthly wash plan — visit 3 of 4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